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AA" w:rsidRDefault="006C33AA" w:rsidP="006C33AA">
      <w:pPr>
        <w:rPr>
          <w:bCs/>
        </w:rPr>
      </w:pPr>
      <w:r>
        <w:rPr>
          <w:b/>
        </w:rPr>
        <w:t>3.01</w:t>
      </w:r>
      <w:r w:rsidRPr="00BE082A">
        <w:rPr>
          <w:b/>
        </w:rPr>
        <w:t xml:space="preserve"> Business Uses of Multimedia</w:t>
      </w:r>
      <w:r>
        <w:rPr>
          <w:bCs/>
        </w:rPr>
        <w:t xml:space="preserve"> </w:t>
      </w:r>
      <w:r w:rsidRPr="00F82DFC">
        <w:rPr>
          <w:b/>
        </w:rPr>
        <w:t>Activity</w:t>
      </w:r>
    </w:p>
    <w:p w:rsidR="006C33AA" w:rsidRDefault="006C33AA" w:rsidP="006C33AA">
      <w:r>
        <w:t>Directions: Provide the below requested information from a CD or website about the uses of multimedia for a company. It is better to use businesses CD’s or websites that included animation, sound, and video elements.</w:t>
      </w:r>
    </w:p>
    <w:p w:rsidR="006C33AA" w:rsidRDefault="006C33AA" w:rsidP="006C33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1"/>
        <w:gridCol w:w="2335"/>
        <w:gridCol w:w="2335"/>
        <w:gridCol w:w="2335"/>
      </w:tblGrid>
      <w:tr w:rsidR="006C33AA" w:rsidRPr="008D3E65" w:rsidTr="00DA4209">
        <w:tc>
          <w:tcPr>
            <w:tcW w:w="3510" w:type="dxa"/>
            <w:shd w:val="clear" w:color="auto" w:fill="C0C0C0"/>
          </w:tcPr>
          <w:p w:rsidR="006C33AA" w:rsidRPr="008D3E65" w:rsidRDefault="006C33AA" w:rsidP="00DA4209">
            <w:pPr>
              <w:jc w:val="center"/>
              <w:rPr>
                <w:b/>
              </w:rPr>
            </w:pPr>
            <w:r w:rsidRPr="008D3E65">
              <w:rPr>
                <w:b/>
              </w:rPr>
              <w:t>Company Information</w:t>
            </w:r>
          </w:p>
        </w:tc>
        <w:tc>
          <w:tcPr>
            <w:tcW w:w="3510" w:type="dxa"/>
            <w:shd w:val="clear" w:color="auto" w:fill="C0C0C0"/>
          </w:tcPr>
          <w:p w:rsidR="006C33AA" w:rsidRPr="008D3E65" w:rsidRDefault="006C33AA" w:rsidP="00DA4209">
            <w:pPr>
              <w:jc w:val="center"/>
              <w:rPr>
                <w:b/>
              </w:rPr>
            </w:pPr>
            <w:r w:rsidRPr="008D3E65">
              <w:rPr>
                <w:b/>
              </w:rPr>
              <w:t>Company 1</w:t>
            </w:r>
          </w:p>
        </w:tc>
        <w:tc>
          <w:tcPr>
            <w:tcW w:w="3510" w:type="dxa"/>
            <w:shd w:val="clear" w:color="auto" w:fill="C0C0C0"/>
          </w:tcPr>
          <w:p w:rsidR="006C33AA" w:rsidRPr="008D3E65" w:rsidRDefault="006C33AA" w:rsidP="00DA4209">
            <w:pPr>
              <w:jc w:val="center"/>
              <w:rPr>
                <w:b/>
              </w:rPr>
            </w:pPr>
            <w:r w:rsidRPr="008D3E65">
              <w:rPr>
                <w:b/>
              </w:rPr>
              <w:t>Company 2</w:t>
            </w:r>
          </w:p>
        </w:tc>
        <w:tc>
          <w:tcPr>
            <w:tcW w:w="3510" w:type="dxa"/>
            <w:shd w:val="clear" w:color="auto" w:fill="C0C0C0"/>
          </w:tcPr>
          <w:p w:rsidR="006C33AA" w:rsidRPr="008D3E65" w:rsidRDefault="006C33AA" w:rsidP="00DA4209">
            <w:pPr>
              <w:jc w:val="center"/>
              <w:rPr>
                <w:b/>
              </w:rPr>
            </w:pPr>
            <w:r w:rsidRPr="008D3E65">
              <w:rPr>
                <w:b/>
              </w:rPr>
              <w:t>Company 3</w:t>
            </w:r>
          </w:p>
        </w:tc>
      </w:tr>
      <w:tr w:rsidR="006C33AA" w:rsidTr="00DA4209">
        <w:tc>
          <w:tcPr>
            <w:tcW w:w="3510" w:type="dxa"/>
            <w:shd w:val="clear" w:color="auto" w:fill="C0C0C0"/>
          </w:tcPr>
          <w:p w:rsidR="006C33AA" w:rsidRDefault="006C33AA" w:rsidP="00DA4209">
            <w:r>
              <w:t>Name of business</w:t>
            </w:r>
          </w:p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  <w:p w:rsidR="006C33AA" w:rsidRDefault="006C33AA" w:rsidP="00DA4209"/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</w:tr>
      <w:tr w:rsidR="006C33AA" w:rsidTr="00DA4209">
        <w:tc>
          <w:tcPr>
            <w:tcW w:w="3510" w:type="dxa"/>
            <w:shd w:val="clear" w:color="auto" w:fill="C0C0C0"/>
          </w:tcPr>
          <w:p w:rsidR="006C33AA" w:rsidRDefault="006C33AA" w:rsidP="00DA4209">
            <w:r>
              <w:t>URL of business</w:t>
            </w:r>
          </w:p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  <w:p w:rsidR="006C33AA" w:rsidRDefault="006C33AA" w:rsidP="00DA4209"/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</w:tr>
      <w:tr w:rsidR="006C33AA" w:rsidTr="00DA4209">
        <w:tc>
          <w:tcPr>
            <w:tcW w:w="3510" w:type="dxa"/>
            <w:shd w:val="clear" w:color="auto" w:fill="C0C0C0"/>
          </w:tcPr>
          <w:p w:rsidR="006C33AA" w:rsidRDefault="006C33AA" w:rsidP="00DA4209">
            <w:r>
              <w:t>Major function of business</w:t>
            </w:r>
          </w:p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</w:tr>
      <w:tr w:rsidR="006C33AA" w:rsidTr="00DA4209">
        <w:tc>
          <w:tcPr>
            <w:tcW w:w="3510" w:type="dxa"/>
            <w:shd w:val="clear" w:color="auto" w:fill="C0C0C0"/>
          </w:tcPr>
          <w:p w:rsidR="006C33AA" w:rsidRDefault="006C33AA" w:rsidP="00DA4209">
            <w:r>
              <w:t>Describe how the business uses multimedia on its web site (include if animation, sound, and video were used).</w:t>
            </w:r>
          </w:p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</w:tr>
      <w:tr w:rsidR="006C33AA" w:rsidTr="00DA4209">
        <w:tc>
          <w:tcPr>
            <w:tcW w:w="3510" w:type="dxa"/>
            <w:shd w:val="clear" w:color="auto" w:fill="C0C0C0"/>
          </w:tcPr>
          <w:p w:rsidR="006C33AA" w:rsidRDefault="006C33AA" w:rsidP="00DA4209">
            <w:r>
              <w:t>What changes are recommended for the use of multimedia?</w:t>
            </w:r>
          </w:p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</w:tr>
      <w:tr w:rsidR="006C33AA" w:rsidTr="00DA4209">
        <w:tc>
          <w:tcPr>
            <w:tcW w:w="3510" w:type="dxa"/>
            <w:shd w:val="clear" w:color="auto" w:fill="C0C0C0"/>
          </w:tcPr>
          <w:p w:rsidR="006C33AA" w:rsidRDefault="006C33AA" w:rsidP="00DA4209">
            <w:r>
              <w:t>Rank the three businesses’ use of multimedia 1-3 (1 is  the best-3 is okay)</w:t>
            </w:r>
          </w:p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  <w:tc>
          <w:tcPr>
            <w:tcW w:w="3510" w:type="dxa"/>
          </w:tcPr>
          <w:p w:rsidR="006C33AA" w:rsidRDefault="006C33AA" w:rsidP="00DA4209"/>
        </w:tc>
      </w:tr>
    </w:tbl>
    <w:p w:rsidR="007A0D0F" w:rsidRDefault="007A0D0F" w:rsidP="006C33AA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AA"/>
    <w:rsid w:val="006C33AA"/>
    <w:rsid w:val="007A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3A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3A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NHCS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2011-11-01T13:17:00Z</dcterms:created>
  <dcterms:modified xsi:type="dcterms:W3CDTF">2011-11-01T13:17:00Z</dcterms:modified>
</cp:coreProperties>
</file>